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bookmarkStart w:id="0" w:name="_GoBack"/>
      <w:bookmarkEnd w:id="0"/>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w:t>
      </w:r>
      <w:r>
        <w:lastRenderedPageBreak/>
        <w:t>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w:t>
      </w:r>
      <w:r>
        <w:rPr>
          <w:rFonts w:eastAsia="Cambria"/>
        </w:rPr>
        <w:lastRenderedPageBreak/>
        <w:t>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931DD5">
      <w:headerReference w:type="default" r:id="rId10"/>
      <w:footerReference w:type="default" r:id="rId11"/>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31DD5"/>
    <w:rsid w:val="009728BC"/>
    <w:rsid w:val="00A72765"/>
    <w:rsid w:val="00AD13BC"/>
    <w:rsid w:val="00CD1AA0"/>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www.w3.org/XML/1998/namespace"/>
    <ds:schemaRef ds:uri="http://schemas.microsoft.com/office/2006/metadata/properties"/>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75913-EADF-461E-9213-1621F0E4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2025-10-07T05:26:00Z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